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EF735B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F3C3D" w14:textId="0B59292D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Checklist </w:t>
      </w:r>
      <w:r w:rsidR="00B756A2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6603A6">
        <w:rPr>
          <w:rFonts w:ascii="Times New Roman" w:hAnsi="Times New Roman" w:cs="Times New Roman"/>
          <w:b/>
          <w:bCs/>
          <w:sz w:val="24"/>
          <w:szCs w:val="24"/>
        </w:rPr>
        <w:t>Retificação de Área</w:t>
      </w:r>
      <w:r w:rsidRPr="008779BA">
        <w:rPr>
          <w:rFonts w:ascii="Times New Roman" w:hAnsi="Times New Roman" w:cs="Times New Roman"/>
          <w:b/>
          <w:bCs/>
          <w:sz w:val="24"/>
          <w:szCs w:val="24"/>
        </w:rPr>
        <w:t xml:space="preserve"> - Data: </w:t>
      </w:r>
      <w:r w:rsidR="00D84001">
        <w:rPr>
          <w:rFonts w:ascii="Times New Roman" w:hAnsi="Times New Roman" w:cs="Times New Roman"/>
          <w:b/>
          <w:bCs/>
          <w:sz w:val="24"/>
          <w:szCs w:val="24"/>
        </w:rPr>
        <w:t>26</w:t>
      </w:r>
      <w:r w:rsidR="009C550D">
        <w:rPr>
          <w:rFonts w:ascii="Times New Roman" w:hAnsi="Times New Roman" w:cs="Times New Roman"/>
          <w:b/>
          <w:bCs/>
          <w:sz w:val="24"/>
          <w:szCs w:val="24"/>
        </w:rPr>
        <w:t>/08/2021</w:t>
      </w:r>
    </w:p>
    <w:p w14:paraId="532F0A6A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9B3B53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5E5BD" w14:textId="4EAF56A1" w:rsidR="008779BA" w:rsidRP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9BA">
        <w:rPr>
          <w:rFonts w:ascii="Times New Roman" w:hAnsi="Times New Roman" w:cs="Times New Roman"/>
          <w:sz w:val="24"/>
          <w:szCs w:val="24"/>
        </w:rPr>
        <w:t xml:space="preserve">Documentos Necessários: </w:t>
      </w:r>
    </w:p>
    <w:p w14:paraId="62BF76B8" w14:textId="77777777" w:rsidR="008779BA" w:rsidRDefault="008779BA" w:rsidP="008779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DD6938" w14:textId="77777777" w:rsidR="00D84001" w:rsidRPr="00D84001" w:rsidRDefault="00D84001" w:rsidP="00B756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Requerimento: </w:t>
      </w:r>
    </w:p>
    <w:p w14:paraId="5C713E2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1A698E" w14:textId="60A783D2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4001">
        <w:rPr>
          <w:rFonts w:ascii="Times New Roman" w:hAnsi="Times New Roman" w:cs="Times New Roman"/>
          <w:sz w:val="24"/>
          <w:szCs w:val="24"/>
        </w:rPr>
        <w:t xml:space="preserve"> ) contendo qualificação dos proprietários, endereço, matricula do imóvel e suas características,  assinaturas com firma reconhecida por  autenticidade ou semelhança de todos os proprietários.</w:t>
      </w:r>
    </w:p>
    <w:p w14:paraId="6A192639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5028C1" w14:textId="01A75FDD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Declaração de que: Não abrange área de posse, não representa meio de transferência, não abrange área já descrita ou matriculada, constar no pedido ou por Declaração.</w:t>
      </w:r>
    </w:p>
    <w:p w14:paraId="0D1546E7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4C095D" w14:textId="3B1DF381" w:rsidR="00D84001" w:rsidRPr="00D84001" w:rsidRDefault="00D84001" w:rsidP="00B756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Dos Documentos Técnicos</w:t>
      </w:r>
    </w:p>
    <w:p w14:paraId="10860CD7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4184C0" w14:textId="07137542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Certidão de Inteiro Teor;</w:t>
      </w:r>
    </w:p>
    <w:p w14:paraId="408EB36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Certidão de Inteiro Teor dos Confrontantes;</w:t>
      </w:r>
    </w:p>
    <w:p w14:paraId="3D86829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 ) Planta com as assinaturas reconhecidas dos proprietários e com a Concordância dos Confrontantes;</w:t>
      </w:r>
    </w:p>
    <w:p w14:paraId="6C4BB4F6" w14:textId="36C296B6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(   ) Memorial Descritivo, Georreferenciado e em Word (enviado por e-mail), assinado pelo profissional com reconhecimento de assinatura ou digital. </w:t>
      </w:r>
    </w:p>
    <w:p w14:paraId="2F6A3BB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 ) ART ou TRT e comprovante de quitação;</w:t>
      </w:r>
    </w:p>
    <w:p w14:paraId="198219E0" w14:textId="2C41CEE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 )  Avaliação da área de acréscimo constar no pedido ou por Declaração.</w:t>
      </w:r>
    </w:p>
    <w:p w14:paraId="73AB3AD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276EE8" w14:textId="77777777" w:rsidR="00D84001" w:rsidRPr="00D84001" w:rsidRDefault="00D84001" w:rsidP="00B756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Do Imóvel</w:t>
      </w:r>
    </w:p>
    <w:p w14:paraId="7AB5D1E2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D68D88" w14:textId="621C820B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Se rural: CCIR, CAR, INCRA e NIRF</w:t>
      </w:r>
    </w:p>
    <w:p w14:paraId="4000465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655D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Se urbano: Inscrição imobiliária (BCI)</w:t>
      </w:r>
    </w:p>
    <w:p w14:paraId="5367C65C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31AC89" w14:textId="77777777" w:rsidR="00D84001" w:rsidRPr="00D84001" w:rsidRDefault="00D84001" w:rsidP="00B756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Das Demais Entidades</w:t>
      </w:r>
    </w:p>
    <w:p w14:paraId="3FB4D9F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19A1A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(    ) Aprovação do ente municipal, se urbano.</w:t>
      </w:r>
    </w:p>
    <w:p w14:paraId="2A5C73B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(    ) Anuência caso de ônus (Credor, Usufrutuário </w:t>
      </w:r>
      <w:proofErr w:type="spellStart"/>
      <w:r w:rsidRPr="00D84001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D84001">
        <w:rPr>
          <w:rFonts w:ascii="Times New Roman" w:hAnsi="Times New Roman" w:cs="Times New Roman"/>
          <w:sz w:val="24"/>
          <w:szCs w:val="24"/>
        </w:rPr>
        <w:t>)</w:t>
      </w:r>
    </w:p>
    <w:p w14:paraId="37D015B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DDC5F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00E004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9EA4E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2965F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BD3FBA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796BA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39C770" w14:textId="3E5BC52D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DECLARAÇÃO DE RESPONSABILIDADE CIVIL, PENAL E ADMINISTRATIVA EM PROCEDIMENTO DE RETIFICAÇÃO ADMINISTRATIVA DE ÁREA – ART 212/213 DA LEI 6015/1973</w:t>
      </w:r>
    </w:p>
    <w:p w14:paraId="46A5068D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F93A8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46DE5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REQUERENTES/PROPRIETÁRIOS: </w:t>
      </w:r>
    </w:p>
    <w:p w14:paraId="78CCFAF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NOME/QUALIFICAÇÃO</w:t>
      </w:r>
    </w:p>
    <w:p w14:paraId="6AC4882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A849D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247DF7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01388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E398E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6D65F4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ED168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DECLARAM, que no procedimento de retificação de área relativo ao imóvel de Matrícula _______  vinculada ao  Cartório de Registro de Imóveis de São João Batista/SC, todas as informações correspondem à verdade e que este procedimento:</w:t>
      </w:r>
    </w:p>
    <w:p w14:paraId="028657E5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E6A2A9" w14:textId="77777777" w:rsidR="00D84001" w:rsidRPr="00D84001" w:rsidRDefault="00D84001" w:rsidP="00D840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Não abrange área de posse, cujo meio de reconhecimento de transformação em domínio deve ocorrer por meio de ação de usucapião;</w:t>
      </w:r>
    </w:p>
    <w:p w14:paraId="08FB2FA0" w14:textId="77777777" w:rsidR="00D84001" w:rsidRPr="00D84001" w:rsidRDefault="00D84001" w:rsidP="00D840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Não representa meio de transferência de propriedade, que se dá por meio de Escritura Pública com recolhimento de tributos como ITBI; e</w:t>
      </w:r>
    </w:p>
    <w:p w14:paraId="275ECBD8" w14:textId="77777777" w:rsidR="00D84001" w:rsidRPr="00D84001" w:rsidRDefault="00D84001" w:rsidP="00D8400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Não abrange área já transcrita ou matriculada.</w:t>
      </w:r>
    </w:p>
    <w:p w14:paraId="7ABED237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38364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São João Batista,      </w:t>
      </w:r>
    </w:p>
    <w:p w14:paraId="07244D1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E93A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62F96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Proprietários/Requerente</w:t>
      </w:r>
    </w:p>
    <w:p w14:paraId="6A07DEA7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F5A9D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82BDDB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Profissional </w:t>
      </w:r>
    </w:p>
    <w:p w14:paraId="2BBA5F57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E84BD9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B2830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584F3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E313D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A97E5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F0AAE1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59C802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8BA6B0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138374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6E3C88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6FEEC7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1F2818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0A2211" w14:textId="77777777" w:rsid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7D27DA" w14:textId="7451CBF3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DECLARAÇÃO DE RESPONSABILIDADE CIVIL, PENAL E ADMINISTRATIVA EM PROCEDIMENTO DE RETIFICAÇÃO ADMINISTRATIVA DE ÁREA NO QUE SE REFERE AO VALOR DA ÁREA ACRESCIDA AO IMÓVEL.</w:t>
      </w:r>
    </w:p>
    <w:p w14:paraId="286E9CA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7B9C7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2D4742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REQUERENTES/PROPRIETÁRIOS:</w:t>
      </w:r>
    </w:p>
    <w:p w14:paraId="47138F42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NOME:           ____________________________________________________</w:t>
      </w:r>
    </w:p>
    <w:p w14:paraId="546BC07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C3D892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N. GUIA_____________</w:t>
      </w:r>
    </w:p>
    <w:p w14:paraId="2858211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B720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539472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72C1F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86FCF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A25AA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DECLARAÇÃO </w:t>
      </w:r>
    </w:p>
    <w:p w14:paraId="0E7BAB5B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985DF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DECLARAM, que no procedimento de retificação de área relativo ao imóvel de Matrícula _______   vinculada ao Cartório de Registro de Imóveis de São João Batista/SC o valor da área acrescida do imóvel no processo de retificação de área é de R$ ________________ (_____________________ mil reais).</w:t>
      </w:r>
    </w:p>
    <w:p w14:paraId="20417E40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95269C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73F6DB7A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 xml:space="preserve">  São João Batista,              de                                </w:t>
      </w:r>
      <w:proofErr w:type="spellStart"/>
      <w:r w:rsidRPr="00D84001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D84001">
        <w:rPr>
          <w:rFonts w:ascii="Times New Roman" w:hAnsi="Times New Roman" w:cs="Times New Roman"/>
          <w:sz w:val="24"/>
          <w:szCs w:val="24"/>
        </w:rPr>
        <w:t xml:space="preserve"> 20_____.                 </w:t>
      </w:r>
    </w:p>
    <w:p w14:paraId="604EC8FC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815A84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7A542C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FBC3C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9247B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18D61E96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ASSINATURA</w:t>
      </w:r>
    </w:p>
    <w:p w14:paraId="69601191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258EE6E8" w14:textId="77777777" w:rsidR="00D84001" w:rsidRPr="00D84001" w:rsidRDefault="00D84001" w:rsidP="00D8400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001">
        <w:rPr>
          <w:rFonts w:ascii="Times New Roman" w:hAnsi="Times New Roman" w:cs="Times New Roman"/>
          <w:sz w:val="24"/>
          <w:szCs w:val="24"/>
        </w:rPr>
        <w:t>CPF</w:t>
      </w:r>
    </w:p>
    <w:p w14:paraId="2B88B813" w14:textId="0C6989F0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1B137F" w14:textId="77777777" w:rsidR="005C4260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F8FA46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B80BAB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53B501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80ED6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C2DACC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AB03B7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0BAD75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CFCDED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7B894" w14:textId="77777777" w:rsidR="00D84001" w:rsidRDefault="00D84001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9203521" w14:textId="301BCCAC" w:rsidR="00434929" w:rsidRDefault="005C4260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C4260">
        <w:rPr>
          <w:rFonts w:ascii="Times New Roman" w:hAnsi="Times New Roman" w:cs="Times New Roman"/>
          <w:b/>
          <w:bCs/>
          <w:sz w:val="24"/>
          <w:szCs w:val="24"/>
        </w:rPr>
        <w:lastRenderedPageBreak/>
        <w:t>Todos os documentos devem ser apresentados em via original ou cópia autenticada pelo tabelionato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60B9D42" w14:textId="669CD07B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1F4FDF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Todos os documentos em que constem assinatura, devem ser assinados com reconhecimento por semelhança ou autenticidade.</w:t>
      </w:r>
    </w:p>
    <w:p w14:paraId="28F6E0EB" w14:textId="2D17376D" w:rsidR="009C654F" w:rsidRDefault="009C654F" w:rsidP="005C426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6180D9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No cumprimento de exigências, os documentos requeridos devem ser apresentados em uma única vez. Não será aceito cumprimento parcial de exigência.</w:t>
      </w:r>
    </w:p>
    <w:p w14:paraId="4698E304" w14:textId="77777777" w:rsidR="009C654F" w:rsidRDefault="009C654F" w:rsidP="009C654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61694" w14:textId="10ACF865" w:rsidR="009C654F" w:rsidRPr="005C4260" w:rsidRDefault="009C654F" w:rsidP="009C654F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63F0D">
        <w:rPr>
          <w:rFonts w:ascii="Times New Roman" w:hAnsi="Times New Roman" w:cs="Times New Roman"/>
          <w:b/>
          <w:bCs/>
          <w:sz w:val="24"/>
          <w:szCs w:val="24"/>
        </w:rPr>
        <w:t>IMPORTANTE A presente listagem não é definitiva, servindo apenas como referência, pois dependendo da análise da documentação e a situação jurídica dos registros, poderá ser necessária complementação, esclarecimentos ou prévio registro de outro tipo de ato.</w:t>
      </w:r>
    </w:p>
    <w:sectPr w:rsidR="009C654F" w:rsidRPr="005C4260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6F86B743" w14:textId="77777777" w:rsidR="00771A1F" w:rsidRDefault="00771A1F" w:rsidP="00771A1F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871455"/>
    <w:multiLevelType w:val="hybridMultilevel"/>
    <w:tmpl w:val="6BA61CDA"/>
    <w:lvl w:ilvl="0" w:tplc="2C96DB46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67C21"/>
    <w:multiLevelType w:val="hybridMultilevel"/>
    <w:tmpl w:val="E85CB930"/>
    <w:lvl w:ilvl="0" w:tplc="79D692B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267AC9"/>
    <w:rsid w:val="002864B2"/>
    <w:rsid w:val="00397139"/>
    <w:rsid w:val="003B3ECD"/>
    <w:rsid w:val="00434929"/>
    <w:rsid w:val="004E4136"/>
    <w:rsid w:val="004F5CF9"/>
    <w:rsid w:val="00592AA3"/>
    <w:rsid w:val="005C4260"/>
    <w:rsid w:val="00636551"/>
    <w:rsid w:val="006603A6"/>
    <w:rsid w:val="0069213A"/>
    <w:rsid w:val="00752160"/>
    <w:rsid w:val="00771A1F"/>
    <w:rsid w:val="008779BA"/>
    <w:rsid w:val="008F592B"/>
    <w:rsid w:val="009C550D"/>
    <w:rsid w:val="009C654F"/>
    <w:rsid w:val="00B756A2"/>
    <w:rsid w:val="00C26B83"/>
    <w:rsid w:val="00D8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537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6</cp:revision>
  <cp:lastPrinted>2021-08-23T12:18:00Z</cp:lastPrinted>
  <dcterms:created xsi:type="dcterms:W3CDTF">2021-08-26T22:41:00Z</dcterms:created>
  <dcterms:modified xsi:type="dcterms:W3CDTF">2021-08-30T16:59:00Z</dcterms:modified>
</cp:coreProperties>
</file>